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B56D" w14:textId="57AD5E07" w:rsidR="004D1D24" w:rsidRDefault="00186C91" w:rsidP="00CB6B53">
      <w:pPr>
        <w:jc w:val="right"/>
      </w:pPr>
      <w:r>
        <w:rPr>
          <w:rFonts w:hint="eastAsia"/>
        </w:rPr>
        <w:t>２０２３年６月１日</w:t>
      </w:r>
    </w:p>
    <w:p w14:paraId="679DD4DC" w14:textId="6C045D97" w:rsidR="00B53FB2" w:rsidRDefault="00CB6B53" w:rsidP="00B53FB2">
      <w:pPr>
        <w:jc w:val="left"/>
      </w:pPr>
      <w:r>
        <w:rPr>
          <w:rFonts w:hint="eastAsia"/>
        </w:rPr>
        <w:t>北海道南ステーク</w:t>
      </w:r>
      <w:r w:rsidR="00B53FB2">
        <w:rPr>
          <w:rFonts w:hint="eastAsia"/>
        </w:rPr>
        <w:t>ビショップ</w:t>
      </w:r>
      <w:r w:rsidR="009D0B9B">
        <w:rPr>
          <w:rFonts w:hint="eastAsia"/>
        </w:rPr>
        <w:t xml:space="preserve"> </w:t>
      </w:r>
      <w:r w:rsidR="00B53FB2">
        <w:rPr>
          <w:rFonts w:hint="eastAsia"/>
        </w:rPr>
        <w:t>支部会長各位</w:t>
      </w:r>
    </w:p>
    <w:p w14:paraId="2CFBE965" w14:textId="00DE9399" w:rsidR="00B53FB2" w:rsidRDefault="00B53FB2" w:rsidP="00B53FB2">
      <w:pPr>
        <w:jc w:val="left"/>
      </w:pPr>
      <w:r>
        <w:rPr>
          <w:rFonts w:hint="eastAsia"/>
        </w:rPr>
        <w:t>若い女性会長各位</w:t>
      </w:r>
      <w:r w:rsidR="009D0B9B">
        <w:rPr>
          <w:rFonts w:hint="eastAsia"/>
        </w:rPr>
        <w:t xml:space="preserve"> </w:t>
      </w:r>
      <w:r>
        <w:rPr>
          <w:rFonts w:hint="eastAsia"/>
        </w:rPr>
        <w:t>若い男性会長各位</w:t>
      </w:r>
      <w:r>
        <w:t xml:space="preserve"> </w:t>
      </w:r>
    </w:p>
    <w:p w14:paraId="15D10F5F" w14:textId="1DD8432A" w:rsidR="00CB6B53" w:rsidRDefault="00B53FB2" w:rsidP="00B53FB2">
      <w:pPr>
        <w:jc w:val="left"/>
      </w:pPr>
      <w:r>
        <w:rPr>
          <w:rFonts w:hint="eastAsia"/>
        </w:rPr>
        <w:t>保護者各位</w:t>
      </w:r>
      <w:r>
        <w:t xml:space="preserve"> 　　　　　　　</w:t>
      </w:r>
    </w:p>
    <w:p w14:paraId="5BA0E61E" w14:textId="06E87C5F" w:rsidR="00CB6B53" w:rsidRDefault="00CB6B53" w:rsidP="00CB6B53">
      <w:pPr>
        <w:jc w:val="right"/>
      </w:pPr>
      <w:r>
        <w:rPr>
          <w:rFonts w:hint="eastAsia"/>
        </w:rPr>
        <w:t>北海道南ステーク会長</w:t>
      </w:r>
    </w:p>
    <w:p w14:paraId="1FF8098D" w14:textId="5B97397E" w:rsidR="00CB6B53" w:rsidRDefault="00CB6B53" w:rsidP="00B53FB2">
      <w:pPr>
        <w:ind w:firstLineChars="3400" w:firstLine="7140"/>
        <w:jc w:val="right"/>
      </w:pPr>
      <w:r>
        <w:rPr>
          <w:rFonts w:hint="eastAsia"/>
        </w:rPr>
        <w:t>小笠原　良祝</w:t>
      </w:r>
    </w:p>
    <w:p w14:paraId="5385764E" w14:textId="42187EE1" w:rsidR="00CB6B53" w:rsidRDefault="00CB6B53" w:rsidP="00CB6B53">
      <w:pPr>
        <w:ind w:firstLineChars="3400" w:firstLine="7140"/>
        <w:jc w:val="left"/>
      </w:pPr>
    </w:p>
    <w:p w14:paraId="49A29FEC" w14:textId="34D071C6" w:rsidR="00CB6B53" w:rsidRPr="00871969" w:rsidRDefault="001F3B30" w:rsidP="003B2A07">
      <w:pPr>
        <w:spacing w:line="480" w:lineRule="auto"/>
        <w:jc w:val="center"/>
        <w:rPr>
          <w:b/>
          <w:bCs/>
          <w:sz w:val="28"/>
          <w:szCs w:val="28"/>
        </w:rPr>
      </w:pPr>
      <w:r>
        <w:rPr>
          <w:rFonts w:hint="eastAsia"/>
          <w:sz w:val="28"/>
          <w:szCs w:val="28"/>
        </w:rPr>
        <w:t xml:space="preserve">　</w:t>
      </w:r>
      <w:r w:rsidR="003B2A07" w:rsidRPr="00871969">
        <w:rPr>
          <w:rFonts w:hint="eastAsia"/>
          <w:b/>
          <w:bCs/>
          <w:sz w:val="28"/>
          <w:szCs w:val="28"/>
        </w:rPr>
        <w:t xml:space="preserve">北海道南ステーク　</w:t>
      </w:r>
      <w:r w:rsidRPr="00871969">
        <w:rPr>
          <w:rFonts w:hint="eastAsia"/>
          <w:b/>
          <w:bCs/>
          <w:sz w:val="28"/>
          <w:szCs w:val="28"/>
        </w:rPr>
        <w:t>青少年</w:t>
      </w:r>
      <w:r w:rsidR="00B53FB2" w:rsidRPr="00871969">
        <w:rPr>
          <w:rFonts w:hint="eastAsia"/>
          <w:b/>
          <w:bCs/>
          <w:sz w:val="28"/>
          <w:szCs w:val="28"/>
        </w:rPr>
        <w:t>キャンプ</w:t>
      </w:r>
      <w:r w:rsidRPr="00871969">
        <w:rPr>
          <w:rFonts w:hint="eastAsia"/>
          <w:b/>
          <w:bCs/>
          <w:sz w:val="28"/>
          <w:szCs w:val="28"/>
        </w:rPr>
        <w:t>の</w:t>
      </w:r>
      <w:r w:rsidR="009D0B9B" w:rsidRPr="00871969">
        <w:rPr>
          <w:rFonts w:hint="eastAsia"/>
          <w:b/>
          <w:bCs/>
          <w:sz w:val="28"/>
          <w:szCs w:val="28"/>
        </w:rPr>
        <w:t>ご案内</w:t>
      </w:r>
    </w:p>
    <w:p w14:paraId="65C8C361" w14:textId="068E8B65" w:rsidR="00F77EAA" w:rsidRDefault="00CB6B53" w:rsidP="00CB6B53">
      <w:pPr>
        <w:ind w:leftChars="200" w:left="420" w:firstLineChars="100" w:firstLine="210"/>
        <w:jc w:val="left"/>
        <w:rPr>
          <w:szCs w:val="21"/>
        </w:rPr>
      </w:pPr>
      <w:r>
        <w:rPr>
          <w:rFonts w:hint="eastAsia"/>
          <w:szCs w:val="21"/>
        </w:rPr>
        <w:t>さて、この度以下の</w:t>
      </w:r>
      <w:r w:rsidR="00F77EAA">
        <w:rPr>
          <w:rFonts w:hint="eastAsia"/>
          <w:szCs w:val="21"/>
        </w:rPr>
        <w:t>要項と</w:t>
      </w:r>
      <w:r>
        <w:rPr>
          <w:rFonts w:hint="eastAsia"/>
          <w:szCs w:val="21"/>
        </w:rPr>
        <w:t>日程</w:t>
      </w:r>
      <w:r w:rsidR="00F77EAA">
        <w:rPr>
          <w:rFonts w:hint="eastAsia"/>
          <w:szCs w:val="21"/>
        </w:rPr>
        <w:t>に基づいて</w:t>
      </w:r>
      <w:r>
        <w:rPr>
          <w:rFonts w:hint="eastAsia"/>
          <w:szCs w:val="21"/>
        </w:rPr>
        <w:t>南ステーク</w:t>
      </w:r>
      <w:r w:rsidR="00A778FE">
        <w:rPr>
          <w:rFonts w:hint="eastAsia"/>
          <w:szCs w:val="21"/>
        </w:rPr>
        <w:t>若い男性・若い女性</w:t>
      </w:r>
      <w:r w:rsidR="009E52C0">
        <w:rPr>
          <w:rFonts w:hint="eastAsia"/>
          <w:szCs w:val="21"/>
        </w:rPr>
        <w:t>青少年</w:t>
      </w:r>
      <w:r w:rsidR="00A778FE">
        <w:rPr>
          <w:rFonts w:hint="eastAsia"/>
          <w:szCs w:val="21"/>
        </w:rPr>
        <w:t>キャンプ</w:t>
      </w:r>
      <w:r w:rsidR="00F77EAA">
        <w:rPr>
          <w:rFonts w:hint="eastAsia"/>
          <w:szCs w:val="21"/>
        </w:rPr>
        <w:t>を開催</w:t>
      </w:r>
      <w:r w:rsidR="00A778FE">
        <w:rPr>
          <w:rFonts w:hint="eastAsia"/>
          <w:szCs w:val="21"/>
        </w:rPr>
        <w:t>いたします</w:t>
      </w:r>
      <w:r w:rsidR="00F77EAA">
        <w:rPr>
          <w:rFonts w:hint="eastAsia"/>
          <w:szCs w:val="21"/>
        </w:rPr>
        <w:t>。</w:t>
      </w:r>
    </w:p>
    <w:p w14:paraId="11839431" w14:textId="5102AE4E" w:rsidR="009D0B9B" w:rsidRPr="009D0B9B" w:rsidRDefault="007A0E69" w:rsidP="009D0B9B">
      <w:pPr>
        <w:ind w:leftChars="200" w:left="420" w:firstLineChars="100" w:firstLine="210"/>
        <w:jc w:val="left"/>
        <w:rPr>
          <w:szCs w:val="21"/>
        </w:rPr>
      </w:pPr>
      <w:r w:rsidRPr="007A0E69">
        <w:rPr>
          <w:rFonts w:hint="eastAsia"/>
          <w:szCs w:val="21"/>
        </w:rPr>
        <w:t>世の影響から離れてともに集まり，福音を中心とした永続する関係を築き，天の御父とイエス・キリストを信じる信仰を強める場所が</w:t>
      </w:r>
      <w:r>
        <w:rPr>
          <w:rFonts w:hint="eastAsia"/>
          <w:szCs w:val="21"/>
        </w:rPr>
        <w:t>青少年</w:t>
      </w:r>
      <w:r w:rsidRPr="007A0E69">
        <w:rPr>
          <w:rFonts w:hint="eastAsia"/>
          <w:szCs w:val="21"/>
        </w:rPr>
        <w:t>には必要です</w:t>
      </w:r>
      <w:r>
        <w:rPr>
          <w:rFonts w:hint="eastAsia"/>
          <w:szCs w:val="21"/>
        </w:rPr>
        <w:t>。</w:t>
      </w:r>
      <w:r w:rsidR="00E656A9">
        <w:rPr>
          <w:rFonts w:hint="eastAsia"/>
          <w:szCs w:val="21"/>
        </w:rPr>
        <w:t>指導者・</w:t>
      </w:r>
      <w:r w:rsidR="00F77EAA">
        <w:rPr>
          <w:rFonts w:hint="eastAsia"/>
          <w:szCs w:val="21"/>
        </w:rPr>
        <w:t>保護者の皆様には、活動の趣旨をご理解いただき、</w:t>
      </w:r>
      <w:r w:rsidR="009D0B9B" w:rsidRPr="009D0B9B">
        <w:rPr>
          <w:rFonts w:hint="eastAsia"/>
          <w:szCs w:val="21"/>
        </w:rPr>
        <w:t>青少年</w:t>
      </w:r>
      <w:r w:rsidR="00E656A9">
        <w:rPr>
          <w:rFonts w:hint="eastAsia"/>
          <w:szCs w:val="21"/>
        </w:rPr>
        <w:t>たち</w:t>
      </w:r>
      <w:r w:rsidR="009D0B9B" w:rsidRPr="009D0B9B">
        <w:rPr>
          <w:rFonts w:hint="eastAsia"/>
          <w:szCs w:val="21"/>
        </w:rPr>
        <w:t>が</w:t>
      </w:r>
      <w:r w:rsidR="009D0B9B">
        <w:rPr>
          <w:rFonts w:hint="eastAsia"/>
          <w:szCs w:val="21"/>
        </w:rPr>
        <w:t>キャンプに</w:t>
      </w:r>
      <w:r w:rsidR="009D0B9B" w:rsidRPr="009D0B9B">
        <w:rPr>
          <w:rFonts w:hint="eastAsia"/>
          <w:szCs w:val="21"/>
        </w:rPr>
        <w:t>参加できるように、励まし、参加をお勧めくださいますようにお願い申し上げます。</w:t>
      </w:r>
      <w:r w:rsidR="009D0B9B" w:rsidRPr="009D0B9B">
        <w:rPr>
          <w:szCs w:val="21"/>
        </w:rPr>
        <w:t xml:space="preserve"> </w:t>
      </w:r>
    </w:p>
    <w:p w14:paraId="5586DDC7" w14:textId="2FFE070C" w:rsidR="00CB6B53" w:rsidRDefault="0038612C" w:rsidP="0038612C">
      <w:pPr>
        <w:ind w:firstLineChars="200" w:firstLine="420"/>
        <w:jc w:val="left"/>
        <w:rPr>
          <w:szCs w:val="21"/>
        </w:rPr>
      </w:pPr>
      <w:r>
        <w:rPr>
          <w:rFonts w:hint="eastAsia"/>
          <w:szCs w:val="21"/>
        </w:rPr>
        <w:t>お申込みフォームより</w:t>
      </w:r>
      <w:r w:rsidR="009D0B9B">
        <w:rPr>
          <w:rFonts w:hint="eastAsia"/>
          <w:szCs w:val="21"/>
        </w:rPr>
        <w:t>７</w:t>
      </w:r>
      <w:r w:rsidR="009D0B9B" w:rsidRPr="009D0B9B">
        <w:rPr>
          <w:szCs w:val="21"/>
        </w:rPr>
        <w:t>月</w:t>
      </w:r>
      <w:r w:rsidR="009E52C0">
        <w:rPr>
          <w:rFonts w:hint="eastAsia"/>
          <w:szCs w:val="21"/>
        </w:rPr>
        <w:t>２</w:t>
      </w:r>
      <w:r w:rsidR="009D0B9B" w:rsidRPr="009D0B9B">
        <w:rPr>
          <w:szCs w:val="21"/>
        </w:rPr>
        <w:t>日までに</w:t>
      </w:r>
      <w:r>
        <w:rPr>
          <w:rFonts w:hint="eastAsia"/>
          <w:szCs w:val="21"/>
        </w:rPr>
        <w:t>ご入力いただ</w:t>
      </w:r>
      <w:r w:rsidR="009D0B9B" w:rsidRPr="009D0B9B">
        <w:rPr>
          <w:szCs w:val="21"/>
        </w:rPr>
        <w:t>きますようお願い</w:t>
      </w:r>
      <w:r w:rsidR="00A778FE">
        <w:rPr>
          <w:rFonts w:hint="eastAsia"/>
          <w:szCs w:val="21"/>
        </w:rPr>
        <w:t>いた</w:t>
      </w:r>
      <w:r w:rsidR="009D0B9B" w:rsidRPr="009D0B9B">
        <w:rPr>
          <w:szCs w:val="21"/>
        </w:rPr>
        <w:t>します。</w:t>
      </w:r>
    </w:p>
    <w:p w14:paraId="294E9759" w14:textId="4710FAE0" w:rsidR="00F77EAA" w:rsidRDefault="00F77EAA" w:rsidP="00CB6B53">
      <w:pPr>
        <w:ind w:leftChars="200" w:left="420" w:firstLineChars="100" w:firstLine="210"/>
        <w:jc w:val="left"/>
        <w:rPr>
          <w:szCs w:val="21"/>
        </w:rPr>
      </w:pPr>
    </w:p>
    <w:p w14:paraId="717534C8" w14:textId="0AF366A7" w:rsidR="00F77EAA" w:rsidRPr="00890FCF" w:rsidRDefault="00F77EAA" w:rsidP="002635E6">
      <w:pPr>
        <w:ind w:firstLineChars="1500" w:firstLine="3300"/>
        <w:rPr>
          <w:sz w:val="22"/>
        </w:rPr>
      </w:pPr>
      <w:r w:rsidRPr="00890FCF">
        <w:rPr>
          <w:rFonts w:hint="eastAsia"/>
          <w:sz w:val="22"/>
        </w:rPr>
        <w:t>要</w:t>
      </w:r>
      <w:r w:rsidR="009E52C0">
        <w:rPr>
          <w:rFonts w:hint="eastAsia"/>
          <w:sz w:val="22"/>
        </w:rPr>
        <w:t xml:space="preserve">　</w:t>
      </w:r>
      <w:r w:rsidRPr="00890FCF">
        <w:rPr>
          <w:rFonts w:hint="eastAsia"/>
          <w:sz w:val="22"/>
        </w:rPr>
        <w:t>項</w:t>
      </w:r>
      <w:r w:rsidR="009E52C0">
        <w:rPr>
          <w:rFonts w:hint="eastAsia"/>
          <w:sz w:val="22"/>
        </w:rPr>
        <w:t xml:space="preserve">　と　日　程</w:t>
      </w:r>
    </w:p>
    <w:p w14:paraId="43795E2C" w14:textId="32068435" w:rsidR="00D04DAC" w:rsidRDefault="00F77EAA" w:rsidP="007A0E69">
      <w:pPr>
        <w:jc w:val="left"/>
        <w:rPr>
          <w:szCs w:val="21"/>
        </w:rPr>
      </w:pPr>
      <w:r>
        <w:rPr>
          <w:rFonts w:hint="eastAsia"/>
          <w:szCs w:val="21"/>
        </w:rPr>
        <w:t>１．</w:t>
      </w:r>
      <w:r w:rsidR="00DD489A">
        <w:rPr>
          <w:rFonts w:hint="eastAsia"/>
          <w:szCs w:val="21"/>
        </w:rPr>
        <w:t>目　　的</w:t>
      </w:r>
      <w:r w:rsidR="007A0E69">
        <w:rPr>
          <w:rFonts w:hint="eastAsia"/>
          <w:szCs w:val="21"/>
        </w:rPr>
        <w:t xml:space="preserve">　　　①　</w:t>
      </w:r>
      <w:r w:rsidR="007A0E69" w:rsidRPr="007A0E69">
        <w:rPr>
          <w:rFonts w:hint="eastAsia"/>
          <w:szCs w:val="21"/>
        </w:rPr>
        <w:t>信仰を築き，改心を深める</w:t>
      </w:r>
    </w:p>
    <w:p w14:paraId="379998D8" w14:textId="69130139" w:rsidR="00871969" w:rsidRPr="007A0E69" w:rsidRDefault="007A0E69" w:rsidP="007A0E69">
      <w:pPr>
        <w:jc w:val="left"/>
        <w:rPr>
          <w:szCs w:val="21"/>
        </w:rPr>
      </w:pPr>
      <w:r>
        <w:rPr>
          <w:rFonts w:hint="eastAsia"/>
          <w:szCs w:val="21"/>
        </w:rPr>
        <w:t xml:space="preserve">　　　　　　　　　②</w:t>
      </w:r>
      <w:r w:rsidR="00890FCF">
        <w:rPr>
          <w:rFonts w:hint="eastAsia"/>
          <w:szCs w:val="21"/>
        </w:rPr>
        <w:t xml:space="preserve">　</w:t>
      </w:r>
      <w:r w:rsidR="00890FCF" w:rsidRPr="00890FCF">
        <w:rPr>
          <w:rFonts w:hint="eastAsia"/>
          <w:szCs w:val="21"/>
        </w:rPr>
        <w:t>愛と一致を育む</w:t>
      </w:r>
    </w:p>
    <w:p w14:paraId="438DF8CA" w14:textId="77777777" w:rsidR="000922DC" w:rsidRDefault="000922DC" w:rsidP="000922DC">
      <w:pPr>
        <w:jc w:val="left"/>
        <w:rPr>
          <w:szCs w:val="21"/>
        </w:rPr>
      </w:pPr>
    </w:p>
    <w:p w14:paraId="65FC6794" w14:textId="7CF7694C" w:rsidR="00660210" w:rsidRDefault="000922DC" w:rsidP="000922DC">
      <w:pPr>
        <w:jc w:val="left"/>
        <w:rPr>
          <w:szCs w:val="21"/>
        </w:rPr>
      </w:pPr>
      <w:r>
        <w:rPr>
          <w:rFonts w:hint="eastAsia"/>
          <w:szCs w:val="21"/>
        </w:rPr>
        <w:t>２．</w:t>
      </w:r>
      <w:r w:rsidR="00D65EF5">
        <w:rPr>
          <w:rFonts w:hint="eastAsia"/>
          <w:szCs w:val="21"/>
        </w:rPr>
        <w:t xml:space="preserve">日　　程　</w:t>
      </w:r>
      <w:r w:rsidR="009533D5">
        <w:rPr>
          <w:rFonts w:hint="eastAsia"/>
          <w:szCs w:val="21"/>
        </w:rPr>
        <w:t xml:space="preserve">　　</w:t>
      </w:r>
      <w:r w:rsidR="00257BC1">
        <w:rPr>
          <w:rFonts w:hint="eastAsia"/>
          <w:szCs w:val="21"/>
        </w:rPr>
        <w:t>2023</w:t>
      </w:r>
      <w:r w:rsidR="00D65EF5">
        <w:rPr>
          <w:rFonts w:hint="eastAsia"/>
          <w:szCs w:val="21"/>
        </w:rPr>
        <w:t>年</w:t>
      </w:r>
      <w:r w:rsidR="00257BC1">
        <w:rPr>
          <w:rFonts w:hint="eastAsia"/>
          <w:szCs w:val="21"/>
        </w:rPr>
        <w:t>８</w:t>
      </w:r>
      <w:r w:rsidR="00D65EF5">
        <w:rPr>
          <w:rFonts w:hint="eastAsia"/>
          <w:szCs w:val="21"/>
        </w:rPr>
        <w:t>月</w:t>
      </w:r>
      <w:r w:rsidR="00257BC1">
        <w:rPr>
          <w:rFonts w:hint="eastAsia"/>
          <w:szCs w:val="21"/>
        </w:rPr>
        <w:t>４</w:t>
      </w:r>
      <w:r w:rsidR="009F3A87">
        <w:rPr>
          <w:rFonts w:hint="eastAsia"/>
          <w:szCs w:val="21"/>
        </w:rPr>
        <w:t>日（</w:t>
      </w:r>
      <w:r w:rsidR="00257BC1">
        <w:rPr>
          <w:rFonts w:hint="eastAsia"/>
          <w:szCs w:val="21"/>
        </w:rPr>
        <w:t>金</w:t>
      </w:r>
      <w:r w:rsidR="009F3A87">
        <w:rPr>
          <w:rFonts w:hint="eastAsia"/>
          <w:szCs w:val="21"/>
        </w:rPr>
        <w:t>）</w:t>
      </w:r>
      <w:r w:rsidR="009E52C0">
        <w:rPr>
          <w:rFonts w:hint="eastAsia"/>
          <w:szCs w:val="21"/>
        </w:rPr>
        <w:t>12</w:t>
      </w:r>
      <w:r w:rsidR="00660210">
        <w:rPr>
          <w:rFonts w:hint="eastAsia"/>
          <w:szCs w:val="21"/>
        </w:rPr>
        <w:t>時</w:t>
      </w:r>
      <w:r w:rsidR="00186C91">
        <w:rPr>
          <w:rFonts w:hint="eastAsia"/>
          <w:szCs w:val="21"/>
        </w:rPr>
        <w:t xml:space="preserve"> </w:t>
      </w:r>
      <w:r w:rsidR="00660210">
        <w:rPr>
          <w:rFonts w:hint="eastAsia"/>
          <w:szCs w:val="21"/>
        </w:rPr>
        <w:t>現地集合</w:t>
      </w:r>
      <w:r w:rsidR="009F3A87">
        <w:rPr>
          <w:rFonts w:hint="eastAsia"/>
          <w:szCs w:val="21"/>
        </w:rPr>
        <w:t>～</w:t>
      </w:r>
    </w:p>
    <w:p w14:paraId="4B742939" w14:textId="7998FB8E" w:rsidR="00D65EF5" w:rsidRDefault="00257BC1" w:rsidP="00660210">
      <w:pPr>
        <w:ind w:firstLineChars="1200" w:firstLine="2520"/>
        <w:jc w:val="left"/>
        <w:rPr>
          <w:szCs w:val="21"/>
        </w:rPr>
      </w:pPr>
      <w:r>
        <w:rPr>
          <w:rFonts w:hint="eastAsia"/>
          <w:szCs w:val="21"/>
        </w:rPr>
        <w:t>８</w:t>
      </w:r>
      <w:r w:rsidR="00811B3B">
        <w:rPr>
          <w:rFonts w:hint="eastAsia"/>
          <w:szCs w:val="21"/>
        </w:rPr>
        <w:t>月</w:t>
      </w:r>
      <w:r>
        <w:rPr>
          <w:rFonts w:hint="eastAsia"/>
          <w:szCs w:val="21"/>
        </w:rPr>
        <w:t>５</w:t>
      </w:r>
      <w:r w:rsidR="00811B3B">
        <w:rPr>
          <w:rFonts w:hint="eastAsia"/>
          <w:szCs w:val="21"/>
        </w:rPr>
        <w:t>日（土）</w:t>
      </w:r>
      <w:r w:rsidR="00660210">
        <w:rPr>
          <w:rFonts w:hint="eastAsia"/>
          <w:szCs w:val="21"/>
        </w:rPr>
        <w:t>14時</w:t>
      </w:r>
      <w:r w:rsidR="00186C91">
        <w:rPr>
          <w:rFonts w:hint="eastAsia"/>
          <w:szCs w:val="21"/>
        </w:rPr>
        <w:t xml:space="preserve">頃 </w:t>
      </w:r>
      <w:r w:rsidR="00660210">
        <w:rPr>
          <w:rFonts w:hint="eastAsia"/>
          <w:szCs w:val="21"/>
        </w:rPr>
        <w:t xml:space="preserve">現地解散　</w:t>
      </w:r>
      <w:r>
        <w:rPr>
          <w:rFonts w:hint="eastAsia"/>
          <w:szCs w:val="21"/>
        </w:rPr>
        <w:t>1泊2日</w:t>
      </w:r>
    </w:p>
    <w:p w14:paraId="09F71BD2" w14:textId="67E284A9" w:rsidR="009533D5" w:rsidRDefault="00660210" w:rsidP="000922DC">
      <w:pPr>
        <w:jc w:val="left"/>
        <w:rPr>
          <w:szCs w:val="21"/>
        </w:rPr>
      </w:pPr>
      <w:r>
        <w:rPr>
          <w:rFonts w:hint="eastAsia"/>
          <w:szCs w:val="21"/>
        </w:rPr>
        <w:t xml:space="preserve">　　　　　　　　　</w:t>
      </w:r>
    </w:p>
    <w:p w14:paraId="5AC2FE05" w14:textId="7FAFB63A" w:rsidR="00811B3B" w:rsidRDefault="00811B3B" w:rsidP="000922DC">
      <w:pPr>
        <w:jc w:val="left"/>
        <w:rPr>
          <w:szCs w:val="21"/>
        </w:rPr>
      </w:pPr>
      <w:r>
        <w:rPr>
          <w:rFonts w:hint="eastAsia"/>
          <w:szCs w:val="21"/>
        </w:rPr>
        <w:t>３．場　　所</w:t>
      </w:r>
      <w:r w:rsidR="009533D5">
        <w:rPr>
          <w:rFonts w:hint="eastAsia"/>
          <w:szCs w:val="21"/>
        </w:rPr>
        <w:t xml:space="preserve">　　　</w:t>
      </w:r>
      <w:r w:rsidR="00257BC1">
        <w:rPr>
          <w:rFonts w:hint="eastAsia"/>
          <w:szCs w:val="21"/>
        </w:rPr>
        <w:t>二風谷ファミリー</w:t>
      </w:r>
      <w:r w:rsidR="009D0B9B">
        <w:rPr>
          <w:rFonts w:hint="eastAsia"/>
          <w:szCs w:val="21"/>
        </w:rPr>
        <w:t>ランドオートキャンプ場</w:t>
      </w:r>
    </w:p>
    <w:p w14:paraId="665544B7" w14:textId="096800DC" w:rsidR="00CE34DC" w:rsidRDefault="00A778FE" w:rsidP="000922DC">
      <w:pPr>
        <w:jc w:val="left"/>
        <w:rPr>
          <w:szCs w:val="21"/>
        </w:rPr>
      </w:pPr>
      <w:r>
        <w:rPr>
          <w:rFonts w:hint="eastAsia"/>
          <w:szCs w:val="21"/>
        </w:rPr>
        <w:t xml:space="preserve">　　　　　　　　　</w:t>
      </w:r>
      <w:r w:rsidR="00CE34DC">
        <w:rPr>
          <w:rFonts w:hint="eastAsia"/>
          <w:szCs w:val="21"/>
        </w:rPr>
        <w:t xml:space="preserve">　北海道</w:t>
      </w:r>
      <w:r>
        <w:rPr>
          <w:rFonts w:hint="eastAsia"/>
          <w:szCs w:val="21"/>
        </w:rPr>
        <w:t>沙流郡</w:t>
      </w:r>
      <w:r w:rsidR="009D0B9B">
        <w:rPr>
          <w:rFonts w:hint="eastAsia"/>
          <w:szCs w:val="21"/>
        </w:rPr>
        <w:t>平取町二風谷９４－８</w:t>
      </w:r>
    </w:p>
    <w:p w14:paraId="42976772" w14:textId="75F5B9C8" w:rsidR="00CE34DC" w:rsidRDefault="00CE34DC" w:rsidP="000922DC">
      <w:pPr>
        <w:jc w:val="left"/>
        <w:rPr>
          <w:szCs w:val="21"/>
        </w:rPr>
      </w:pPr>
      <w:r>
        <w:rPr>
          <w:rFonts w:hint="eastAsia"/>
          <w:szCs w:val="21"/>
        </w:rPr>
        <w:t xml:space="preserve">　　　　　　　　　</w:t>
      </w:r>
      <w:r w:rsidR="00C87B40">
        <w:rPr>
          <w:rFonts w:hint="eastAsia"/>
          <w:szCs w:val="21"/>
        </w:rPr>
        <w:t xml:space="preserve">　</w:t>
      </w:r>
      <w:r w:rsidR="009D0B9B">
        <w:rPr>
          <w:rFonts w:hint="eastAsia"/>
          <w:szCs w:val="21"/>
        </w:rPr>
        <w:t>℡</w:t>
      </w:r>
      <w:r w:rsidR="009D0B9B">
        <w:rPr>
          <w:szCs w:val="21"/>
        </w:rPr>
        <w:t xml:space="preserve"> </w:t>
      </w:r>
      <w:r>
        <w:rPr>
          <w:rFonts w:hint="eastAsia"/>
          <w:szCs w:val="21"/>
        </w:rPr>
        <w:t>0</w:t>
      </w:r>
      <w:r>
        <w:rPr>
          <w:szCs w:val="21"/>
        </w:rPr>
        <w:t>1457-</w:t>
      </w:r>
      <w:r w:rsidR="009D0B9B">
        <w:rPr>
          <w:szCs w:val="21"/>
        </w:rPr>
        <w:t>2</w:t>
      </w:r>
      <w:r>
        <w:rPr>
          <w:szCs w:val="21"/>
        </w:rPr>
        <w:t>-</w:t>
      </w:r>
      <w:r w:rsidR="009D0B9B">
        <w:rPr>
          <w:szCs w:val="21"/>
        </w:rPr>
        <w:t>3807</w:t>
      </w:r>
    </w:p>
    <w:p w14:paraId="0EF6D62A" w14:textId="799F579B" w:rsidR="00002588" w:rsidRDefault="00CB59E9" w:rsidP="000922DC">
      <w:pPr>
        <w:jc w:val="left"/>
        <w:rPr>
          <w:szCs w:val="21"/>
        </w:rPr>
      </w:pPr>
      <w:r>
        <w:rPr>
          <w:rFonts w:hint="eastAsia"/>
          <w:szCs w:val="21"/>
        </w:rPr>
        <w:t xml:space="preserve">　　　　　　　　　　</w:t>
      </w:r>
      <w:r w:rsidRPr="00CB59E9">
        <w:rPr>
          <w:rFonts w:hint="eastAsia"/>
          <w:szCs w:val="21"/>
        </w:rPr>
        <w:t>（札幌から車で</w:t>
      </w:r>
      <w:r w:rsidRPr="00CB59E9">
        <w:rPr>
          <w:szCs w:val="21"/>
        </w:rPr>
        <w:t>1時間45分　帯広から車で2時間20分ほど）</w:t>
      </w:r>
    </w:p>
    <w:p w14:paraId="60EB838A" w14:textId="77777777" w:rsidR="00CB59E9" w:rsidRDefault="00CB59E9" w:rsidP="000922DC">
      <w:pPr>
        <w:jc w:val="left"/>
        <w:rPr>
          <w:szCs w:val="21"/>
        </w:rPr>
      </w:pPr>
    </w:p>
    <w:p w14:paraId="3E9D3260" w14:textId="0A695A74" w:rsidR="0076637E" w:rsidRDefault="00586197" w:rsidP="000922DC">
      <w:pPr>
        <w:jc w:val="left"/>
        <w:rPr>
          <w:szCs w:val="21"/>
        </w:rPr>
      </w:pPr>
      <w:r>
        <w:rPr>
          <w:rFonts w:hint="eastAsia"/>
          <w:szCs w:val="21"/>
        </w:rPr>
        <w:t>４．活 動 費　　　無</w:t>
      </w:r>
      <w:r w:rsidR="001F3B30">
        <w:rPr>
          <w:rFonts w:hint="eastAsia"/>
          <w:szCs w:val="21"/>
        </w:rPr>
        <w:t xml:space="preserve">　</w:t>
      </w:r>
      <w:r>
        <w:rPr>
          <w:rFonts w:hint="eastAsia"/>
          <w:szCs w:val="21"/>
        </w:rPr>
        <w:t>料</w:t>
      </w:r>
    </w:p>
    <w:p w14:paraId="1CF01BDA" w14:textId="5B7BFE47" w:rsidR="00CE34DC" w:rsidRDefault="00CE34DC" w:rsidP="000922DC">
      <w:pPr>
        <w:jc w:val="left"/>
        <w:rPr>
          <w:szCs w:val="21"/>
        </w:rPr>
      </w:pPr>
    </w:p>
    <w:p w14:paraId="76DED9BE" w14:textId="75299F57" w:rsidR="00002588" w:rsidRDefault="00002588" w:rsidP="00002588">
      <w:pPr>
        <w:jc w:val="left"/>
        <w:rPr>
          <w:szCs w:val="21"/>
        </w:rPr>
      </w:pPr>
      <w:r>
        <w:rPr>
          <w:rFonts w:hint="eastAsia"/>
          <w:szCs w:val="21"/>
        </w:rPr>
        <w:t>５．</w:t>
      </w:r>
      <w:r w:rsidR="001F3B30" w:rsidRPr="001F3B30">
        <w:rPr>
          <w:rFonts w:hint="eastAsia"/>
          <w:szCs w:val="21"/>
        </w:rPr>
        <w:t>対</w:t>
      </w:r>
      <w:r w:rsidR="00890FCF">
        <w:rPr>
          <w:rFonts w:hint="eastAsia"/>
          <w:szCs w:val="21"/>
        </w:rPr>
        <w:t xml:space="preserve"> </w:t>
      </w:r>
      <w:r w:rsidR="001F3B30" w:rsidRPr="001F3B30">
        <w:rPr>
          <w:rFonts w:hint="eastAsia"/>
          <w:szCs w:val="21"/>
        </w:rPr>
        <w:t>象</w:t>
      </w:r>
      <w:r w:rsidR="00890FCF">
        <w:rPr>
          <w:rFonts w:hint="eastAsia"/>
          <w:szCs w:val="21"/>
        </w:rPr>
        <w:t xml:space="preserve"> </w:t>
      </w:r>
      <w:r w:rsidR="001F3B30" w:rsidRPr="001F3B30">
        <w:rPr>
          <w:rFonts w:hint="eastAsia"/>
          <w:szCs w:val="21"/>
        </w:rPr>
        <w:t>者</w:t>
      </w:r>
      <w:r w:rsidR="001F3B30">
        <w:rPr>
          <w:rFonts w:hint="eastAsia"/>
          <w:szCs w:val="21"/>
        </w:rPr>
        <w:t xml:space="preserve">　　　今年12歳になる青少年　</w:t>
      </w:r>
      <w:r w:rsidR="001F3B30" w:rsidRPr="001F3B30">
        <w:rPr>
          <w:rFonts w:hint="eastAsia"/>
          <w:szCs w:val="21"/>
        </w:rPr>
        <w:t>～</w:t>
      </w:r>
      <w:r w:rsidR="00890FCF">
        <w:rPr>
          <w:rFonts w:hint="eastAsia"/>
          <w:szCs w:val="21"/>
        </w:rPr>
        <w:t xml:space="preserve">　</w:t>
      </w:r>
      <w:r w:rsidR="001F3B30" w:rsidRPr="001F3B30">
        <w:rPr>
          <w:rFonts w:hint="eastAsia"/>
          <w:szCs w:val="21"/>
        </w:rPr>
        <w:t>現高校３年生</w:t>
      </w:r>
      <w:r w:rsidR="00890FCF">
        <w:rPr>
          <w:rFonts w:hint="eastAsia"/>
          <w:szCs w:val="21"/>
        </w:rPr>
        <w:t xml:space="preserve">　</w:t>
      </w:r>
      <w:r w:rsidR="001F3B30" w:rsidRPr="001F3B30">
        <w:rPr>
          <w:rFonts w:hint="eastAsia"/>
          <w:szCs w:val="21"/>
        </w:rPr>
        <w:t>・青少年指導者</w:t>
      </w:r>
    </w:p>
    <w:p w14:paraId="0ACA7F8D" w14:textId="4AA08DDD" w:rsidR="00002588" w:rsidRDefault="00002588" w:rsidP="00002588">
      <w:pPr>
        <w:jc w:val="left"/>
        <w:rPr>
          <w:szCs w:val="21"/>
        </w:rPr>
      </w:pPr>
      <w:r>
        <w:rPr>
          <w:szCs w:val="21"/>
        </w:rPr>
        <w:tab/>
      </w:r>
      <w:r>
        <w:rPr>
          <w:szCs w:val="21"/>
        </w:rPr>
        <w:tab/>
      </w:r>
      <w:r>
        <w:rPr>
          <w:rFonts w:hint="eastAsia"/>
          <w:szCs w:val="21"/>
        </w:rPr>
        <w:t xml:space="preserve">　教会員ではない友達も大歓迎します。</w:t>
      </w:r>
    </w:p>
    <w:p w14:paraId="4CB5D5FB" w14:textId="77777777" w:rsidR="00002588" w:rsidRDefault="00002588" w:rsidP="000922DC">
      <w:pPr>
        <w:jc w:val="left"/>
        <w:rPr>
          <w:szCs w:val="21"/>
        </w:rPr>
      </w:pPr>
    </w:p>
    <w:p w14:paraId="395412E6" w14:textId="72688294" w:rsidR="00CE34DC" w:rsidRDefault="00002588" w:rsidP="00CB59E9">
      <w:pPr>
        <w:jc w:val="left"/>
        <w:rPr>
          <w:szCs w:val="21"/>
        </w:rPr>
      </w:pPr>
      <w:r>
        <w:rPr>
          <w:rFonts w:hint="eastAsia"/>
          <w:szCs w:val="21"/>
        </w:rPr>
        <w:t>６</w:t>
      </w:r>
      <w:r w:rsidR="00CE34DC">
        <w:rPr>
          <w:rFonts w:hint="eastAsia"/>
          <w:szCs w:val="21"/>
        </w:rPr>
        <w:t>．</w:t>
      </w:r>
      <w:r w:rsidR="00631016">
        <w:rPr>
          <w:rFonts w:hint="eastAsia"/>
          <w:szCs w:val="21"/>
        </w:rPr>
        <w:t>集合場所</w:t>
      </w:r>
      <w:r w:rsidR="00CE34DC">
        <w:rPr>
          <w:rFonts w:hint="eastAsia"/>
          <w:szCs w:val="21"/>
        </w:rPr>
        <w:t xml:space="preserve">　　　</w:t>
      </w:r>
      <w:r w:rsidR="00631016" w:rsidRPr="00631016">
        <w:rPr>
          <w:rFonts w:hint="eastAsia"/>
          <w:szCs w:val="21"/>
        </w:rPr>
        <w:t>二風谷ファミリーランドオートキャンプ場</w:t>
      </w:r>
      <w:r w:rsidR="00631016">
        <w:rPr>
          <w:rFonts w:hint="eastAsia"/>
          <w:szCs w:val="21"/>
        </w:rPr>
        <w:t>管理棟</w:t>
      </w:r>
      <w:r w:rsidR="00CB59E9">
        <w:rPr>
          <w:rFonts w:hint="eastAsia"/>
          <w:szCs w:val="21"/>
        </w:rPr>
        <w:t>前</w:t>
      </w:r>
      <w:r w:rsidR="00631016">
        <w:rPr>
          <w:rFonts w:hint="eastAsia"/>
          <w:szCs w:val="21"/>
        </w:rPr>
        <w:t xml:space="preserve">　駐車場</w:t>
      </w:r>
      <w:r w:rsidR="00631016" w:rsidRPr="00631016">
        <w:rPr>
          <w:rFonts w:hint="eastAsia"/>
          <w:szCs w:val="21"/>
        </w:rPr>
        <w:t>集合</w:t>
      </w:r>
    </w:p>
    <w:p w14:paraId="69531C65" w14:textId="0D3DE028" w:rsidR="00871969" w:rsidRDefault="00186C91" w:rsidP="00B53346">
      <w:pPr>
        <w:ind w:left="3990" w:hangingChars="1900" w:hanging="3990"/>
        <w:jc w:val="left"/>
        <w:rPr>
          <w:szCs w:val="21"/>
        </w:rPr>
      </w:pPr>
      <w:r>
        <w:rPr>
          <w:rFonts w:hint="eastAsia"/>
          <w:szCs w:val="21"/>
        </w:rPr>
        <w:t xml:space="preserve">　　　　　　　　　（若い男性はテント泊、若い女性はバンガロー泊となります。）</w:t>
      </w:r>
    </w:p>
    <w:p w14:paraId="067AE976" w14:textId="5FB899F1" w:rsidR="00B53346" w:rsidRDefault="00002588" w:rsidP="00B53346">
      <w:pPr>
        <w:ind w:left="3990" w:hangingChars="1900" w:hanging="3990"/>
        <w:jc w:val="left"/>
        <w:rPr>
          <w:szCs w:val="21"/>
        </w:rPr>
      </w:pPr>
      <w:r>
        <w:rPr>
          <w:rFonts w:hint="eastAsia"/>
          <w:szCs w:val="21"/>
        </w:rPr>
        <w:lastRenderedPageBreak/>
        <w:t>７</w:t>
      </w:r>
      <w:r w:rsidR="00B53346">
        <w:rPr>
          <w:rFonts w:hint="eastAsia"/>
          <w:szCs w:val="21"/>
        </w:rPr>
        <w:t xml:space="preserve">．活動内容　　　</w:t>
      </w:r>
      <w:r w:rsidR="0038612C">
        <w:rPr>
          <w:rFonts w:hint="eastAsia"/>
          <w:szCs w:val="21"/>
        </w:rPr>
        <w:t>大まかな</w:t>
      </w:r>
      <w:r w:rsidR="00B53346">
        <w:rPr>
          <w:rFonts w:hint="eastAsia"/>
          <w:szCs w:val="21"/>
        </w:rPr>
        <w:t>プラン</w:t>
      </w:r>
      <w:r w:rsidR="00186C91">
        <w:rPr>
          <w:rFonts w:hint="eastAsia"/>
          <w:szCs w:val="21"/>
        </w:rPr>
        <w:t>（内容は変更になる場合もございます）</w:t>
      </w:r>
    </w:p>
    <w:p w14:paraId="29DC7B83" w14:textId="5B1CEFEE" w:rsidR="00B53346" w:rsidRDefault="00B53346" w:rsidP="00002588">
      <w:pPr>
        <w:ind w:left="3990" w:hangingChars="1900" w:hanging="3990"/>
        <w:jc w:val="left"/>
        <w:rPr>
          <w:szCs w:val="21"/>
        </w:rPr>
      </w:pPr>
      <w:r>
        <w:rPr>
          <w:rFonts w:hint="eastAsia"/>
          <w:szCs w:val="21"/>
        </w:rPr>
        <w:t xml:space="preserve">　　　　　　　　　・オープニング</w:t>
      </w:r>
      <w:r w:rsidR="00C87B40">
        <w:rPr>
          <w:rFonts w:hint="eastAsia"/>
          <w:szCs w:val="21"/>
        </w:rPr>
        <w:t>オリエンテーション</w:t>
      </w:r>
    </w:p>
    <w:p w14:paraId="5BE42C48" w14:textId="28DA1FD7" w:rsidR="00B53346" w:rsidRDefault="00B53346" w:rsidP="00B53346">
      <w:pPr>
        <w:ind w:left="3990" w:hangingChars="1900" w:hanging="3990"/>
        <w:jc w:val="left"/>
        <w:rPr>
          <w:szCs w:val="21"/>
        </w:rPr>
      </w:pPr>
      <w:r>
        <w:rPr>
          <w:rFonts w:hint="eastAsia"/>
          <w:szCs w:val="21"/>
        </w:rPr>
        <w:t xml:space="preserve">　　　　　　　　　・</w:t>
      </w:r>
      <w:r w:rsidR="00C87B40">
        <w:rPr>
          <w:rFonts w:hint="eastAsia"/>
          <w:szCs w:val="21"/>
        </w:rPr>
        <w:t>テント設営</w:t>
      </w:r>
    </w:p>
    <w:p w14:paraId="24E56B28" w14:textId="3C168500" w:rsidR="00B53346" w:rsidRDefault="00B53346" w:rsidP="00B53346">
      <w:pPr>
        <w:ind w:left="3990" w:hangingChars="1900" w:hanging="3990"/>
        <w:jc w:val="left"/>
        <w:rPr>
          <w:szCs w:val="21"/>
        </w:rPr>
      </w:pPr>
      <w:r>
        <w:rPr>
          <w:rFonts w:hint="eastAsia"/>
          <w:szCs w:val="21"/>
        </w:rPr>
        <w:t xml:space="preserve">　　　　　　　　　・</w:t>
      </w:r>
      <w:r w:rsidR="00C87B40">
        <w:rPr>
          <w:rFonts w:hint="eastAsia"/>
          <w:szCs w:val="21"/>
        </w:rPr>
        <w:t>交流を深めるためのゲーム</w:t>
      </w:r>
    </w:p>
    <w:p w14:paraId="0906E22E" w14:textId="73E46CA3" w:rsidR="000B334D" w:rsidRDefault="00B53346" w:rsidP="00B53346">
      <w:pPr>
        <w:ind w:left="3990" w:hangingChars="1900" w:hanging="3990"/>
        <w:jc w:val="left"/>
        <w:rPr>
          <w:szCs w:val="21"/>
        </w:rPr>
      </w:pPr>
      <w:r>
        <w:rPr>
          <w:rFonts w:hint="eastAsia"/>
          <w:szCs w:val="21"/>
        </w:rPr>
        <w:t xml:space="preserve">　　　　　　　　　・</w:t>
      </w:r>
      <w:r w:rsidR="000B334D">
        <w:rPr>
          <w:rFonts w:hint="eastAsia"/>
          <w:szCs w:val="21"/>
        </w:rPr>
        <w:t>タレントショー</w:t>
      </w:r>
      <w:r w:rsidR="00C87B40">
        <w:rPr>
          <w:rFonts w:hint="eastAsia"/>
          <w:szCs w:val="21"/>
        </w:rPr>
        <w:t xml:space="preserve">　</w:t>
      </w:r>
      <w:r w:rsidR="000B334D">
        <w:rPr>
          <w:rFonts w:hint="eastAsia"/>
          <w:szCs w:val="21"/>
        </w:rPr>
        <w:t>音楽発表</w:t>
      </w:r>
    </w:p>
    <w:p w14:paraId="7665FF50" w14:textId="616676DD" w:rsidR="000B334D" w:rsidRDefault="000B334D" w:rsidP="00B53346">
      <w:pPr>
        <w:ind w:left="3990" w:hangingChars="1900" w:hanging="3990"/>
        <w:jc w:val="left"/>
        <w:rPr>
          <w:szCs w:val="21"/>
        </w:rPr>
      </w:pPr>
      <w:r>
        <w:rPr>
          <w:rFonts w:hint="eastAsia"/>
          <w:szCs w:val="21"/>
        </w:rPr>
        <w:t xml:space="preserve">　　　　　　　　　・聖典学習</w:t>
      </w:r>
    </w:p>
    <w:p w14:paraId="62529556" w14:textId="03A8DA54" w:rsidR="000B334D" w:rsidRDefault="000B334D" w:rsidP="00B53346">
      <w:pPr>
        <w:ind w:left="3990" w:hangingChars="1900" w:hanging="3990"/>
        <w:jc w:val="left"/>
        <w:rPr>
          <w:szCs w:val="21"/>
        </w:rPr>
      </w:pPr>
      <w:r>
        <w:rPr>
          <w:rFonts w:hint="eastAsia"/>
          <w:szCs w:val="21"/>
        </w:rPr>
        <w:t xml:space="preserve">　　　　　　　　　・証会</w:t>
      </w:r>
    </w:p>
    <w:p w14:paraId="7FCC69C8" w14:textId="0FC9E3B9" w:rsidR="00002588" w:rsidRDefault="00002588" w:rsidP="00B53346">
      <w:pPr>
        <w:ind w:left="3990" w:hangingChars="1900" w:hanging="3990"/>
        <w:jc w:val="left"/>
        <w:rPr>
          <w:szCs w:val="21"/>
        </w:rPr>
      </w:pPr>
      <w:r>
        <w:rPr>
          <w:rFonts w:hint="eastAsia"/>
          <w:szCs w:val="21"/>
        </w:rPr>
        <w:t xml:space="preserve">　　　　　　　　　・朝のつどい</w:t>
      </w:r>
    </w:p>
    <w:p w14:paraId="2B996C17" w14:textId="02485590" w:rsidR="00B53346" w:rsidRDefault="00B53346" w:rsidP="00B53346">
      <w:pPr>
        <w:ind w:left="3990" w:hangingChars="1900" w:hanging="3990"/>
        <w:jc w:val="left"/>
        <w:rPr>
          <w:szCs w:val="21"/>
        </w:rPr>
      </w:pPr>
      <w:r>
        <w:rPr>
          <w:rFonts w:hint="eastAsia"/>
          <w:szCs w:val="21"/>
        </w:rPr>
        <w:t xml:space="preserve">　　　　　　　　　・朝食・</w:t>
      </w:r>
      <w:r w:rsidR="001F3B30">
        <w:rPr>
          <w:rFonts w:hint="eastAsia"/>
          <w:szCs w:val="21"/>
        </w:rPr>
        <w:t>昼食・</w:t>
      </w:r>
      <w:r>
        <w:rPr>
          <w:rFonts w:hint="eastAsia"/>
          <w:szCs w:val="21"/>
        </w:rPr>
        <w:t>夕食</w:t>
      </w:r>
      <w:r w:rsidR="001F3B30">
        <w:rPr>
          <w:rFonts w:hint="eastAsia"/>
          <w:szCs w:val="21"/>
        </w:rPr>
        <w:t>づくり</w:t>
      </w:r>
    </w:p>
    <w:p w14:paraId="27C23CAE" w14:textId="334213DE" w:rsidR="00B53346" w:rsidRDefault="00B53346" w:rsidP="00B53346">
      <w:pPr>
        <w:ind w:left="3990" w:hangingChars="1900" w:hanging="3990"/>
        <w:jc w:val="left"/>
        <w:rPr>
          <w:szCs w:val="21"/>
        </w:rPr>
      </w:pPr>
      <w:r>
        <w:rPr>
          <w:rFonts w:hint="eastAsia"/>
          <w:szCs w:val="21"/>
        </w:rPr>
        <w:t xml:space="preserve">　　　　　　　　　・入浴</w:t>
      </w:r>
      <w:r w:rsidR="00631016">
        <w:rPr>
          <w:rFonts w:hint="eastAsia"/>
          <w:szCs w:val="21"/>
        </w:rPr>
        <w:t>（びらとり温泉ゆから　大人500円）</w:t>
      </w:r>
    </w:p>
    <w:p w14:paraId="1EF09A60" w14:textId="50B913BE" w:rsidR="00B53346" w:rsidRDefault="00B53346" w:rsidP="00B53346">
      <w:pPr>
        <w:ind w:left="3990" w:hangingChars="1900" w:hanging="3990"/>
        <w:jc w:val="left"/>
        <w:rPr>
          <w:szCs w:val="21"/>
        </w:rPr>
      </w:pPr>
      <w:r>
        <w:rPr>
          <w:rFonts w:hint="eastAsia"/>
          <w:szCs w:val="21"/>
        </w:rPr>
        <w:t xml:space="preserve">　　　　　　　　　</w:t>
      </w:r>
      <w:r w:rsidR="000B334D">
        <w:rPr>
          <w:rFonts w:hint="eastAsia"/>
          <w:szCs w:val="21"/>
        </w:rPr>
        <w:t>・その他班活動など</w:t>
      </w:r>
    </w:p>
    <w:p w14:paraId="0A436B29" w14:textId="5772C7D8" w:rsidR="000B334D" w:rsidRDefault="000B334D" w:rsidP="00B53346">
      <w:pPr>
        <w:ind w:left="3990" w:hangingChars="1900" w:hanging="3990"/>
        <w:jc w:val="left"/>
        <w:rPr>
          <w:szCs w:val="21"/>
        </w:rPr>
      </w:pPr>
    </w:p>
    <w:p w14:paraId="032A0B00" w14:textId="4E88B035" w:rsidR="00A86410" w:rsidRDefault="00002588" w:rsidP="00B53346">
      <w:pPr>
        <w:ind w:left="3990" w:hangingChars="1900" w:hanging="3990"/>
        <w:jc w:val="left"/>
        <w:rPr>
          <w:szCs w:val="21"/>
        </w:rPr>
      </w:pPr>
      <w:r>
        <w:rPr>
          <w:rFonts w:hint="eastAsia"/>
          <w:szCs w:val="21"/>
        </w:rPr>
        <w:t>８</w:t>
      </w:r>
      <w:r w:rsidR="000B334D">
        <w:rPr>
          <w:rFonts w:hint="eastAsia"/>
          <w:szCs w:val="21"/>
        </w:rPr>
        <w:t xml:space="preserve">．持ち物　　　　</w:t>
      </w:r>
      <w:r w:rsidR="00A86410">
        <w:rPr>
          <w:rFonts w:hint="eastAsia"/>
          <w:szCs w:val="21"/>
        </w:rPr>
        <w:t>寝袋、銀マット、軍手、お米１合×２回、</w:t>
      </w:r>
      <w:r w:rsidR="000B334D">
        <w:rPr>
          <w:rFonts w:hint="eastAsia"/>
          <w:szCs w:val="21"/>
        </w:rPr>
        <w:t>一日目の昼食、</w:t>
      </w:r>
      <w:r w:rsidR="009E52C0">
        <w:rPr>
          <w:rFonts w:hint="eastAsia"/>
          <w:szCs w:val="21"/>
        </w:rPr>
        <w:t>飲み物、</w:t>
      </w:r>
    </w:p>
    <w:p w14:paraId="696990BF" w14:textId="6840CBC8" w:rsidR="000B334D" w:rsidRDefault="000B334D" w:rsidP="00A86410">
      <w:pPr>
        <w:ind w:leftChars="900" w:left="3990" w:hangingChars="1000" w:hanging="2100"/>
        <w:jc w:val="left"/>
        <w:rPr>
          <w:szCs w:val="21"/>
        </w:rPr>
      </w:pPr>
      <w:r>
        <w:rPr>
          <w:rFonts w:hint="eastAsia"/>
          <w:szCs w:val="21"/>
        </w:rPr>
        <w:t>フェイスタオル、バスタオル</w:t>
      </w:r>
      <w:r w:rsidR="00660210">
        <w:rPr>
          <w:rFonts w:hint="eastAsia"/>
          <w:szCs w:val="21"/>
        </w:rPr>
        <w:t>、洗面道具</w:t>
      </w:r>
      <w:r w:rsidR="00A86410">
        <w:rPr>
          <w:rFonts w:hint="eastAsia"/>
          <w:szCs w:val="21"/>
        </w:rPr>
        <w:t>、歯ブラシ、コップ、皿、</w:t>
      </w:r>
    </w:p>
    <w:p w14:paraId="793DDCFB" w14:textId="444AA08A" w:rsidR="000B334D" w:rsidRDefault="000B334D" w:rsidP="00002588">
      <w:pPr>
        <w:ind w:left="1842" w:hangingChars="877" w:hanging="1842"/>
        <w:rPr>
          <w:szCs w:val="21"/>
        </w:rPr>
      </w:pPr>
      <w:r>
        <w:rPr>
          <w:rFonts w:hint="eastAsia"/>
          <w:szCs w:val="21"/>
        </w:rPr>
        <w:t xml:space="preserve">　　　　　　　　　</w:t>
      </w:r>
      <w:r w:rsidR="00A86410" w:rsidRPr="00A86410">
        <w:rPr>
          <w:rFonts w:hint="eastAsia"/>
          <w:szCs w:val="21"/>
        </w:rPr>
        <w:t>箸、スプーン、フォーク、ビニール袋</w:t>
      </w:r>
      <w:r w:rsidR="00C87B40">
        <w:rPr>
          <w:rFonts w:hint="eastAsia"/>
          <w:szCs w:val="21"/>
        </w:rPr>
        <w:t>、</w:t>
      </w:r>
      <w:r>
        <w:rPr>
          <w:rFonts w:hint="eastAsia"/>
          <w:szCs w:val="21"/>
        </w:rPr>
        <w:t>Tシャツなどの活動着</w:t>
      </w:r>
      <w:r w:rsidR="00A86410">
        <w:rPr>
          <w:rFonts w:hint="eastAsia"/>
          <w:szCs w:val="21"/>
        </w:rPr>
        <w:t>、雨具、防寒具、虫よけスプレー、</w:t>
      </w:r>
      <w:r w:rsidR="00A86410" w:rsidRPr="00A86410">
        <w:rPr>
          <w:rFonts w:hint="eastAsia"/>
          <w:szCs w:val="21"/>
        </w:rPr>
        <w:t>聖典、筆記用具、お小遣い、服用薬、</w:t>
      </w:r>
      <w:r w:rsidR="00A86410">
        <w:rPr>
          <w:rFonts w:hint="eastAsia"/>
          <w:szCs w:val="21"/>
        </w:rPr>
        <w:t>帽子、日焼け止め他</w:t>
      </w:r>
    </w:p>
    <w:p w14:paraId="00833CA3" w14:textId="45B9F77B" w:rsidR="000B334D" w:rsidRDefault="000B334D" w:rsidP="000B334D">
      <w:pPr>
        <w:rPr>
          <w:szCs w:val="21"/>
        </w:rPr>
      </w:pPr>
    </w:p>
    <w:p w14:paraId="709A0C80" w14:textId="6FEFF78E" w:rsidR="004F0F1E" w:rsidRDefault="00002588" w:rsidP="000B334D">
      <w:pPr>
        <w:rPr>
          <w:szCs w:val="21"/>
        </w:rPr>
      </w:pPr>
      <w:r>
        <w:rPr>
          <w:rFonts w:hint="eastAsia"/>
          <w:szCs w:val="21"/>
        </w:rPr>
        <w:t>９</w:t>
      </w:r>
      <w:r w:rsidR="000B334D">
        <w:rPr>
          <w:rFonts w:hint="eastAsia"/>
          <w:szCs w:val="21"/>
        </w:rPr>
        <w:t>．</w:t>
      </w:r>
      <w:r w:rsidR="004F0F1E">
        <w:rPr>
          <w:rFonts w:hint="eastAsia"/>
          <w:szCs w:val="21"/>
        </w:rPr>
        <w:t>その他</w:t>
      </w:r>
    </w:p>
    <w:p w14:paraId="305B4F08" w14:textId="477E7B11" w:rsidR="00002588" w:rsidRDefault="00002588" w:rsidP="004F0F1E">
      <w:pPr>
        <w:ind w:left="630" w:hangingChars="300" w:hanging="630"/>
        <w:rPr>
          <w:szCs w:val="21"/>
        </w:rPr>
      </w:pPr>
      <w:r>
        <w:rPr>
          <w:rFonts w:hint="eastAsia"/>
          <w:szCs w:val="21"/>
        </w:rPr>
        <w:t xml:space="preserve">　　</w:t>
      </w:r>
      <w:r w:rsidR="00660210">
        <w:rPr>
          <w:rFonts w:hint="eastAsia"/>
          <w:szCs w:val="21"/>
        </w:rPr>
        <w:t xml:space="preserve">　　　　</w:t>
      </w:r>
      <w:r>
        <w:rPr>
          <w:rFonts w:hint="eastAsia"/>
          <w:szCs w:val="21"/>
        </w:rPr>
        <w:t>・福音の標準に沿った行動をとってください。</w:t>
      </w:r>
    </w:p>
    <w:p w14:paraId="327E0729" w14:textId="5A44201A" w:rsidR="00002588" w:rsidRDefault="00002588" w:rsidP="00660210">
      <w:pPr>
        <w:ind w:left="1474" w:hangingChars="702" w:hanging="1474"/>
        <w:rPr>
          <w:szCs w:val="21"/>
        </w:rPr>
      </w:pPr>
      <w:r>
        <w:rPr>
          <w:rFonts w:hint="eastAsia"/>
          <w:szCs w:val="21"/>
        </w:rPr>
        <w:t xml:space="preserve">　　</w:t>
      </w:r>
      <w:r w:rsidR="00660210">
        <w:rPr>
          <w:rFonts w:hint="eastAsia"/>
          <w:szCs w:val="21"/>
        </w:rPr>
        <w:t xml:space="preserve">　　　　</w:t>
      </w:r>
      <w:r>
        <w:rPr>
          <w:rFonts w:hint="eastAsia"/>
          <w:szCs w:val="21"/>
        </w:rPr>
        <w:t>・ルールやマナーを守り、施設の人や他の団体にとってキリストの光を与えるようにしてください。</w:t>
      </w:r>
    </w:p>
    <w:p w14:paraId="7A0201EF" w14:textId="369067A8" w:rsidR="00002588" w:rsidRDefault="00002588" w:rsidP="00660210">
      <w:pPr>
        <w:ind w:left="1474" w:hangingChars="702" w:hanging="1474"/>
        <w:rPr>
          <w:szCs w:val="21"/>
        </w:rPr>
      </w:pPr>
      <w:r>
        <w:rPr>
          <w:rFonts w:hint="eastAsia"/>
          <w:szCs w:val="21"/>
        </w:rPr>
        <w:t xml:space="preserve">　　</w:t>
      </w:r>
      <w:r w:rsidR="00660210">
        <w:rPr>
          <w:rFonts w:hint="eastAsia"/>
          <w:szCs w:val="21"/>
        </w:rPr>
        <w:t xml:space="preserve">　　　　</w:t>
      </w:r>
      <w:r>
        <w:rPr>
          <w:rFonts w:hint="eastAsia"/>
          <w:szCs w:val="21"/>
        </w:rPr>
        <w:t>・</w:t>
      </w:r>
      <w:r w:rsidRPr="00002588">
        <w:rPr>
          <w:rFonts w:hint="eastAsia"/>
          <w:szCs w:val="21"/>
        </w:rPr>
        <w:t>スマートフォン</w:t>
      </w:r>
      <w:r>
        <w:rPr>
          <w:rFonts w:hint="eastAsia"/>
          <w:szCs w:val="21"/>
        </w:rPr>
        <w:t>などの</w:t>
      </w:r>
      <w:r w:rsidRPr="00002588">
        <w:rPr>
          <w:rFonts w:hint="eastAsia"/>
          <w:szCs w:val="21"/>
        </w:rPr>
        <w:t>持参</w:t>
      </w:r>
      <w:r>
        <w:rPr>
          <w:rFonts w:hint="eastAsia"/>
          <w:szCs w:val="21"/>
        </w:rPr>
        <w:t>は問題</w:t>
      </w:r>
      <w:r w:rsidR="00871969">
        <w:rPr>
          <w:rFonts w:hint="eastAsia"/>
          <w:szCs w:val="21"/>
        </w:rPr>
        <w:t>ありません</w:t>
      </w:r>
      <w:r w:rsidRPr="00002588">
        <w:rPr>
          <w:rFonts w:hint="eastAsia"/>
          <w:szCs w:val="21"/>
        </w:rPr>
        <w:t>が、活動に関係ないことに使わない</w:t>
      </w:r>
      <w:r>
        <w:rPr>
          <w:rFonts w:hint="eastAsia"/>
          <w:szCs w:val="21"/>
        </w:rPr>
        <w:t>でください。</w:t>
      </w:r>
    </w:p>
    <w:p w14:paraId="62CFAE8D" w14:textId="7B7E38D4" w:rsidR="004F0F1E" w:rsidRDefault="004F0F1E" w:rsidP="004F0F1E">
      <w:pPr>
        <w:ind w:left="630" w:hangingChars="300" w:hanging="630"/>
        <w:rPr>
          <w:szCs w:val="21"/>
        </w:rPr>
      </w:pPr>
      <w:r>
        <w:rPr>
          <w:rFonts w:hint="eastAsia"/>
          <w:szCs w:val="21"/>
        </w:rPr>
        <w:t xml:space="preserve">　　</w:t>
      </w:r>
      <w:r w:rsidR="00660210">
        <w:rPr>
          <w:rFonts w:hint="eastAsia"/>
          <w:szCs w:val="21"/>
        </w:rPr>
        <w:t xml:space="preserve">　　　　</w:t>
      </w:r>
      <w:r>
        <w:rPr>
          <w:rFonts w:hint="eastAsia"/>
          <w:szCs w:val="21"/>
        </w:rPr>
        <w:t>・入浴時間は決められた時間にお願いします。</w:t>
      </w:r>
    </w:p>
    <w:p w14:paraId="56FD3B81" w14:textId="23F6C594" w:rsidR="009E52C0" w:rsidRDefault="004F0F1E" w:rsidP="009E52C0">
      <w:pPr>
        <w:rPr>
          <w:szCs w:val="21"/>
        </w:rPr>
      </w:pPr>
      <w:r>
        <w:rPr>
          <w:rFonts w:hint="eastAsia"/>
          <w:szCs w:val="21"/>
        </w:rPr>
        <w:t xml:space="preserve">　　</w:t>
      </w:r>
      <w:r w:rsidR="009E52C0">
        <w:rPr>
          <w:rFonts w:hint="eastAsia"/>
          <w:szCs w:val="21"/>
        </w:rPr>
        <w:t xml:space="preserve">　　　　・発熱症状がある場合は活動に参加しない</w:t>
      </w:r>
      <w:r w:rsidR="003B2A07">
        <w:rPr>
          <w:rFonts w:hint="eastAsia"/>
          <w:szCs w:val="21"/>
        </w:rPr>
        <w:t>でください</w:t>
      </w:r>
      <w:r w:rsidR="009E52C0">
        <w:rPr>
          <w:rFonts w:hint="eastAsia"/>
          <w:szCs w:val="21"/>
        </w:rPr>
        <w:t>。</w:t>
      </w:r>
    </w:p>
    <w:p w14:paraId="4BE0A8CB" w14:textId="1B67C5B0" w:rsidR="009E52C0" w:rsidRDefault="009E52C0" w:rsidP="009E52C0">
      <w:pPr>
        <w:ind w:left="424" w:hangingChars="202" w:hanging="424"/>
        <w:rPr>
          <w:szCs w:val="21"/>
        </w:rPr>
      </w:pPr>
      <w:r>
        <w:rPr>
          <w:rFonts w:hint="eastAsia"/>
          <w:szCs w:val="21"/>
        </w:rPr>
        <w:t xml:space="preserve">　　　　　　・活動中には熱症状がある場合は保護者に迎えに来てもらいます。</w:t>
      </w:r>
    </w:p>
    <w:p w14:paraId="69E6A764" w14:textId="77777777" w:rsidR="002635E6" w:rsidRDefault="002635E6" w:rsidP="009E52C0">
      <w:pPr>
        <w:ind w:left="630" w:hangingChars="300" w:hanging="630"/>
        <w:rPr>
          <w:szCs w:val="21"/>
        </w:rPr>
      </w:pPr>
    </w:p>
    <w:p w14:paraId="46DEBB96" w14:textId="661FB81A" w:rsidR="00631016" w:rsidRDefault="003B2A07" w:rsidP="009E52C0">
      <w:pPr>
        <w:ind w:left="630" w:hangingChars="300" w:hanging="630"/>
        <w:rPr>
          <w:szCs w:val="21"/>
        </w:rPr>
      </w:pPr>
      <w:r>
        <w:rPr>
          <w:rFonts w:hint="eastAsia"/>
          <w:szCs w:val="21"/>
        </w:rPr>
        <w:t>10．お申込み</w:t>
      </w:r>
    </w:p>
    <w:p w14:paraId="3D5B13B1" w14:textId="06262081" w:rsidR="003B2A07" w:rsidRDefault="003B2A07" w:rsidP="009E52C0">
      <w:pPr>
        <w:ind w:left="630" w:hangingChars="300" w:hanging="630"/>
        <w:rPr>
          <w:szCs w:val="21"/>
        </w:rPr>
      </w:pPr>
      <w:r>
        <w:rPr>
          <w:rFonts w:hint="eastAsia"/>
          <w:szCs w:val="21"/>
        </w:rPr>
        <w:t xml:space="preserve">　　　　　　下記のお申込みフォームよりお申込みください。</w:t>
      </w:r>
    </w:p>
    <w:p w14:paraId="11FD11F3" w14:textId="608D3745" w:rsidR="003B2A07" w:rsidRDefault="003B2A07" w:rsidP="009E52C0">
      <w:pPr>
        <w:ind w:left="630" w:hangingChars="300" w:hanging="630"/>
        <w:rPr>
          <w:szCs w:val="21"/>
        </w:rPr>
      </w:pPr>
      <w:r>
        <w:rPr>
          <w:rFonts w:hint="eastAsia"/>
          <w:szCs w:val="21"/>
        </w:rPr>
        <w:t xml:space="preserve">　　　　　　参加される指導者もお申込みフォームにご入力ください。</w:t>
      </w:r>
    </w:p>
    <w:p w14:paraId="31517454" w14:textId="43B5FB7A" w:rsidR="008B099D" w:rsidRDefault="003B2A07" w:rsidP="009E52C0">
      <w:pPr>
        <w:ind w:left="630" w:hangingChars="300" w:hanging="630"/>
        <w:rPr>
          <w:szCs w:val="21"/>
        </w:rPr>
      </w:pPr>
      <w:r>
        <w:rPr>
          <w:rFonts w:hint="eastAsia"/>
          <w:szCs w:val="21"/>
        </w:rPr>
        <w:t xml:space="preserve">　　　　　　URL　</w:t>
      </w:r>
      <w:r w:rsidR="008B099D" w:rsidRPr="008B099D">
        <w:t xml:space="preserve"> </w:t>
      </w:r>
      <w:hyperlink r:id="rId7" w:history="1">
        <w:r w:rsidR="008B099D" w:rsidRPr="00E81F31">
          <w:rPr>
            <w:rStyle w:val="a5"/>
            <w:szCs w:val="21"/>
          </w:rPr>
          <w:t>https://forms.gle/QWWAv</w:t>
        </w:r>
        <w:r w:rsidR="008B099D" w:rsidRPr="00E81F31">
          <w:rPr>
            <w:rStyle w:val="a5"/>
            <w:szCs w:val="21"/>
          </w:rPr>
          <w:t>G</w:t>
        </w:r>
        <w:r w:rsidR="008B099D" w:rsidRPr="00E81F31">
          <w:rPr>
            <w:rStyle w:val="a5"/>
            <w:szCs w:val="21"/>
          </w:rPr>
          <w:t>khSWH5JvEAA</w:t>
        </w:r>
      </w:hyperlink>
    </w:p>
    <w:p w14:paraId="107DBA1A" w14:textId="425941C6" w:rsidR="00871969" w:rsidRDefault="003B2A07" w:rsidP="00871969">
      <w:pPr>
        <w:ind w:leftChars="300" w:left="630" w:firstLineChars="100" w:firstLine="210"/>
        <w:rPr>
          <w:szCs w:val="21"/>
        </w:rPr>
      </w:pPr>
      <w:r>
        <w:rPr>
          <w:rFonts w:hint="eastAsia"/>
          <w:szCs w:val="21"/>
        </w:rPr>
        <w:t xml:space="preserve">　　QRコード</w:t>
      </w:r>
      <w:r w:rsidR="00CB59E9">
        <w:rPr>
          <w:rFonts w:hint="eastAsia"/>
          <w:szCs w:val="21"/>
        </w:rPr>
        <w:t xml:space="preserve">　</w:t>
      </w:r>
      <w:r w:rsidR="00CB59E9">
        <w:rPr>
          <w:noProof/>
          <w:szCs w:val="21"/>
        </w:rPr>
        <w:drawing>
          <wp:inline distT="0" distB="0" distL="0" distR="0" wp14:anchorId="3C9B0DC0" wp14:editId="29E30034">
            <wp:extent cx="622300" cy="622300"/>
            <wp:effectExtent l="0" t="0" r="6350" b="6350"/>
            <wp:docPr id="13899718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71803" name="図 1389971803"/>
                    <pic:cNvPicPr/>
                  </pic:nvPicPr>
                  <pic:blipFill>
                    <a:blip r:embed="rId8">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a:graphicData>
            </a:graphic>
          </wp:inline>
        </w:drawing>
      </w:r>
    </w:p>
    <w:p w14:paraId="7C388BBB" w14:textId="0862990A" w:rsidR="00871969" w:rsidRDefault="00871969" w:rsidP="00871969">
      <w:pPr>
        <w:jc w:val="right"/>
        <w:rPr>
          <w:szCs w:val="21"/>
        </w:rPr>
      </w:pPr>
      <w:r>
        <w:rPr>
          <w:rFonts w:hint="eastAsia"/>
          <w:szCs w:val="21"/>
        </w:rPr>
        <w:t>以上</w:t>
      </w:r>
    </w:p>
    <w:sectPr w:rsidR="00871969" w:rsidSect="00002588">
      <w:pgSz w:w="11906" w:h="16838"/>
      <w:pgMar w:top="1747" w:right="1701" w:bottom="160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F4FA" w14:textId="77777777" w:rsidR="005A38F6" w:rsidRDefault="005A38F6" w:rsidP="00C87B40">
      <w:r>
        <w:separator/>
      </w:r>
    </w:p>
  </w:endnote>
  <w:endnote w:type="continuationSeparator" w:id="0">
    <w:p w14:paraId="291A1CFC" w14:textId="77777777" w:rsidR="005A38F6" w:rsidRDefault="005A38F6" w:rsidP="00C8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7C58" w14:textId="77777777" w:rsidR="005A38F6" w:rsidRDefault="005A38F6" w:rsidP="00C87B40">
      <w:r>
        <w:separator/>
      </w:r>
    </w:p>
  </w:footnote>
  <w:footnote w:type="continuationSeparator" w:id="0">
    <w:p w14:paraId="0FFD2C4B" w14:textId="77777777" w:rsidR="005A38F6" w:rsidRDefault="005A38F6" w:rsidP="00C87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53"/>
    <w:rsid w:val="00002588"/>
    <w:rsid w:val="000922DC"/>
    <w:rsid w:val="000B334D"/>
    <w:rsid w:val="000F1590"/>
    <w:rsid w:val="00186C91"/>
    <w:rsid w:val="001F3B30"/>
    <w:rsid w:val="00257BC1"/>
    <w:rsid w:val="002635E6"/>
    <w:rsid w:val="003615E2"/>
    <w:rsid w:val="0038612C"/>
    <w:rsid w:val="003B2A07"/>
    <w:rsid w:val="004D1D24"/>
    <w:rsid w:val="004F0F1E"/>
    <w:rsid w:val="00586197"/>
    <w:rsid w:val="005A38F6"/>
    <w:rsid w:val="00631016"/>
    <w:rsid w:val="00660210"/>
    <w:rsid w:val="0076637E"/>
    <w:rsid w:val="007A0E69"/>
    <w:rsid w:val="00811B3B"/>
    <w:rsid w:val="00842E09"/>
    <w:rsid w:val="00871969"/>
    <w:rsid w:val="00890FCF"/>
    <w:rsid w:val="008B099D"/>
    <w:rsid w:val="008D7AD8"/>
    <w:rsid w:val="009533D5"/>
    <w:rsid w:val="009D0B9B"/>
    <w:rsid w:val="009E52C0"/>
    <w:rsid w:val="009F3A87"/>
    <w:rsid w:val="00A00BFF"/>
    <w:rsid w:val="00A778FE"/>
    <w:rsid w:val="00A86410"/>
    <w:rsid w:val="00B53346"/>
    <w:rsid w:val="00B53FB2"/>
    <w:rsid w:val="00BA68DC"/>
    <w:rsid w:val="00C87B40"/>
    <w:rsid w:val="00CB59E9"/>
    <w:rsid w:val="00CB6B53"/>
    <w:rsid w:val="00CE34DC"/>
    <w:rsid w:val="00D04DAC"/>
    <w:rsid w:val="00D540B1"/>
    <w:rsid w:val="00D65EF5"/>
    <w:rsid w:val="00DD489A"/>
    <w:rsid w:val="00E656A9"/>
    <w:rsid w:val="00EF0062"/>
    <w:rsid w:val="00F458F5"/>
    <w:rsid w:val="00F47D7C"/>
    <w:rsid w:val="00F7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BCE7F"/>
  <w15:chartTrackingRefBased/>
  <w15:docId w15:val="{DF62C858-953E-428F-897D-66BA62E7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6B53"/>
  </w:style>
  <w:style w:type="character" w:customStyle="1" w:styleId="a4">
    <w:name w:val="日付 (文字)"/>
    <w:basedOn w:val="a0"/>
    <w:link w:val="a3"/>
    <w:uiPriority w:val="99"/>
    <w:semiHidden/>
    <w:rsid w:val="00CB6B53"/>
  </w:style>
  <w:style w:type="character" w:styleId="a5">
    <w:name w:val="Hyperlink"/>
    <w:basedOn w:val="a0"/>
    <w:uiPriority w:val="99"/>
    <w:unhideWhenUsed/>
    <w:rsid w:val="00002588"/>
    <w:rPr>
      <w:color w:val="0000FF"/>
      <w:u w:val="single"/>
    </w:rPr>
  </w:style>
  <w:style w:type="character" w:styleId="a6">
    <w:name w:val="Unresolved Mention"/>
    <w:basedOn w:val="a0"/>
    <w:uiPriority w:val="99"/>
    <w:semiHidden/>
    <w:unhideWhenUsed/>
    <w:rsid w:val="00002588"/>
    <w:rPr>
      <w:color w:val="605E5C"/>
      <w:shd w:val="clear" w:color="auto" w:fill="E1DFDD"/>
    </w:rPr>
  </w:style>
  <w:style w:type="paragraph" w:styleId="a7">
    <w:name w:val="header"/>
    <w:basedOn w:val="a"/>
    <w:link w:val="a8"/>
    <w:uiPriority w:val="99"/>
    <w:unhideWhenUsed/>
    <w:rsid w:val="00C87B40"/>
    <w:pPr>
      <w:tabs>
        <w:tab w:val="center" w:pos="4252"/>
        <w:tab w:val="right" w:pos="8504"/>
      </w:tabs>
      <w:snapToGrid w:val="0"/>
    </w:pPr>
  </w:style>
  <w:style w:type="character" w:customStyle="1" w:styleId="a8">
    <w:name w:val="ヘッダー (文字)"/>
    <w:basedOn w:val="a0"/>
    <w:link w:val="a7"/>
    <w:uiPriority w:val="99"/>
    <w:rsid w:val="00C87B40"/>
  </w:style>
  <w:style w:type="paragraph" w:styleId="a9">
    <w:name w:val="footer"/>
    <w:basedOn w:val="a"/>
    <w:link w:val="aa"/>
    <w:uiPriority w:val="99"/>
    <w:unhideWhenUsed/>
    <w:rsid w:val="00C87B40"/>
    <w:pPr>
      <w:tabs>
        <w:tab w:val="center" w:pos="4252"/>
        <w:tab w:val="right" w:pos="8504"/>
      </w:tabs>
      <w:snapToGrid w:val="0"/>
    </w:pPr>
  </w:style>
  <w:style w:type="character" w:customStyle="1" w:styleId="aa">
    <w:name w:val="フッター (文字)"/>
    <w:basedOn w:val="a0"/>
    <w:link w:val="a9"/>
    <w:uiPriority w:val="99"/>
    <w:rsid w:val="00C87B40"/>
  </w:style>
  <w:style w:type="character" w:styleId="ab">
    <w:name w:val="FollowedHyperlink"/>
    <w:basedOn w:val="a0"/>
    <w:uiPriority w:val="99"/>
    <w:semiHidden/>
    <w:unhideWhenUsed/>
    <w:rsid w:val="0018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QWWAvGkhSWH5JvEA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325A-BF3E-4791-AAC7-81125AD6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みどり</dc:creator>
  <cp:keywords/>
  <dc:description/>
  <cp:lastModifiedBy>西田  豊史</cp:lastModifiedBy>
  <cp:revision>12</cp:revision>
  <cp:lastPrinted>2023-01-07T20:29:00Z</cp:lastPrinted>
  <dcterms:created xsi:type="dcterms:W3CDTF">2023-05-24T13:42:00Z</dcterms:created>
  <dcterms:modified xsi:type="dcterms:W3CDTF">2023-06-01T04:39:00Z</dcterms:modified>
</cp:coreProperties>
</file>